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6" w:rsidRDefault="009375E6" w:rsidP="009375E6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9375E6" w:rsidTr="009375E6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4AC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A - FORMULARZ REKRUTACYJNY DLA OSÓB FIZYCZNYCH</w:t>
            </w:r>
            <w:r w:rsidR="009E24AC">
              <w:rPr>
                <w:rStyle w:val="Odwoanieprzypisudolnego"/>
                <w:rFonts w:asciiTheme="minorHAnsi" w:hAnsiTheme="minorHAnsi" w:cs="Calibri"/>
                <w:b/>
                <w:bCs/>
                <w:lang w:eastAsia="en-US"/>
              </w:rPr>
              <w:footnoteReference w:id="1"/>
            </w:r>
          </w:p>
          <w:p w:rsidR="009375E6" w:rsidRP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ZAKŁADAJĄCYCH NOWE PS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  <w:lang w:eastAsia="en-US"/>
              </w:rPr>
              <w:br/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W</w:t>
            </w:r>
            <w:r>
              <w:rPr>
                <w:rFonts w:asciiTheme="minorHAnsi" w:hAnsiTheme="minorHAnsi" w:cs="Calibr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NOWO TWORZONYM PRZEDSIĘBIORSTWIE SPOŁECZNYM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RAMACH PROJEKTU</w:t>
            </w:r>
          </w:p>
          <w:p w:rsidR="009375E6" w:rsidRPr="009375E6" w:rsidRDefault="009375E6" w:rsidP="009E24AC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„Ośrodek Wsparcia Ekonomii Społecznej dla Subregionu Północnego”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Ośrodek Wsparcia Ekonomii Społecznej dla Subregionu Północnego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PROFES Spółdzielnia Socjalna</w:t>
            </w:r>
          </w:p>
        </w:tc>
      </w:tr>
    </w:tbl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647B8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OWES/ ……... / A / 20</w:t>
            </w:r>
            <w:r w:rsidR="00647B86">
              <w:rPr>
                <w:rFonts w:asciiTheme="minorHAnsi" w:hAnsiTheme="minorHAnsi"/>
                <w:sz w:val="20"/>
                <w:szCs w:val="20"/>
                <w:lang w:eastAsia="en-US"/>
              </w:rPr>
              <w:t>20</w:t>
            </w: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A435FE" w:rsidRDefault="00A435FE" w:rsidP="009375E6">
      <w:pPr>
        <w:jc w:val="both"/>
        <w:rPr>
          <w:rFonts w:asciiTheme="minorHAnsi" w:hAnsiTheme="minorHAnsi"/>
        </w:rPr>
      </w:pPr>
    </w:p>
    <w:p w:rsidR="00A435FE" w:rsidRDefault="00A435FE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INFORMACJA O SPOSOBIE TWORZENIA PS (wypełniana w przypadku tworzenia spółdzielni socjalnej)</w:t>
      </w:r>
    </w:p>
    <w:tbl>
      <w:tblPr>
        <w:tblStyle w:val="Tabela-Siatka"/>
        <w:tblW w:w="0" w:type="auto"/>
        <w:tblLook w:val="04A0"/>
      </w:tblPr>
      <w:tblGrid>
        <w:gridCol w:w="3936"/>
        <w:gridCol w:w="5388"/>
      </w:tblGrid>
      <w:tr w:rsidR="00A435FE" w:rsidTr="00A435FE">
        <w:tc>
          <w:tcPr>
            <w:tcW w:w="3936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Tworzona przez: </w:t>
            </w:r>
          </w:p>
        </w:tc>
        <w:tc>
          <w:tcPr>
            <w:tcW w:w="5388" w:type="dxa"/>
          </w:tcPr>
          <w:p w:rsidR="004D3718" w:rsidRDefault="00A435FE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fizyczne</w:t>
            </w:r>
          </w:p>
          <w:p w:rsidR="004D3718" w:rsidRDefault="00A435FE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prawne</w:t>
            </w:r>
          </w:p>
        </w:tc>
      </w:tr>
      <w:tr w:rsidR="00A435FE" w:rsidTr="00A435FE">
        <w:tc>
          <w:tcPr>
            <w:tcW w:w="3936" w:type="dxa"/>
          </w:tcPr>
          <w:p w:rsidR="00A435FE" w:rsidRDefault="00A435FE" w:rsidP="00A435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 przypadku tworzenie spółdzielni socjalnej przez osoby prawne nazwy i adres osób prawnych tworzących PS:</w:t>
            </w:r>
          </w:p>
        </w:tc>
        <w:tc>
          <w:tcPr>
            <w:tcW w:w="5388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435FE" w:rsidRDefault="009E24A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vanish/>
        </w:rPr>
        <w:cr/>
        <w:t>wdmiotyz dotyczy również</w:t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 w:rsidR="00A435FE">
        <w:rPr>
          <w:rFonts w:asciiTheme="minorHAnsi" w:hAnsiTheme="minorHAnsi"/>
          <w:b/>
          <w:sz w:val="22"/>
        </w:rPr>
        <w:br w:type="page"/>
      </w: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9375E6" w:rsidTr="009375E6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 projektu</w:t>
            </w:r>
          </w:p>
        </w:tc>
      </w:tr>
      <w:tr w:rsidR="009375E6" w:rsidTr="009375E6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tabs>
                <w:tab w:val="left" w:pos="1046"/>
              </w:tabs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Mężczyzna</w:t>
            </w:r>
          </w:p>
        </w:tc>
      </w:tr>
      <w:tr w:rsidR="00537AC5" w:rsidTr="009E24AC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AC5" w:rsidRDefault="00537AC5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C5" w:rsidRDefault="00537AC5" w:rsidP="00537AC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oleski</w:t>
            </w:r>
          </w:p>
        </w:tc>
      </w:tr>
      <w:tr w:rsidR="009375E6" w:rsidTr="009375E6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 w chwili przystąpienia do projektu</w:t>
            </w:r>
          </w:p>
        </w:tc>
      </w:tr>
      <w:tr w:rsidR="009375E6" w:rsidTr="009375E6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lastRenderedPageBreak/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lekki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umiarkowany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znaczny</w:t>
            </w:r>
          </w:p>
        </w:tc>
      </w:tr>
      <w:tr w:rsidR="009375E6" w:rsidTr="009375E6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POMOC DE MINIMIS/ POMOC PUBLICZNA</w:t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Wartość otrzymanej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847823" w:rsidTr="009E24AC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282E77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82E77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282E77" w:rsidRPr="00282E77">
              <w:rPr>
                <w:rFonts w:asciiTheme="minorHAnsi" w:hAnsiTheme="minorHAnsi" w:cstheme="minorHAnsi"/>
              </w:rPr>
              <w:t xml:space="preserve">niepełnosprawna o znacznym lub umiarkowanym stopniu   niepełnosprawności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Formularzu rekrutacyjnym</w:t>
      </w: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................……...…………</w:t>
      </w: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(miejscowość, data)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(czytelny podpis)</w:t>
      </w:r>
    </w:p>
    <w:p w:rsidR="009375E6" w:rsidRDefault="009375E6" w:rsidP="009375E6">
      <w:pPr>
        <w:rPr>
          <w:rFonts w:asciiTheme="minorHAnsi" w:hAnsiTheme="minorHAnsi"/>
        </w:rPr>
      </w:pPr>
    </w:p>
    <w:p w:rsidR="00E91332" w:rsidRDefault="00E91332" w:rsidP="009375E6">
      <w:pPr>
        <w:rPr>
          <w:rFonts w:asciiTheme="minorHAnsi" w:hAnsiTheme="minorHAnsi"/>
          <w:b/>
          <w:sz w:val="22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II - INFORMACJE O PLANOWANYM PRZEDSIĘBIORSTWIE SPOŁECZNYM </w:t>
      </w:r>
    </w:p>
    <w:p w:rsidR="009375E6" w:rsidRDefault="009375E6" w:rsidP="009375E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przedsiębiorstwa społecznego powinien zostać przygotowany dla wszystkich osób wchodzących w skład grupy inicjatywnej,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OPIS PLANOWANEJ DZIAŁALNOŚCI GOSPODARCZEJ 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ind w:left="34" w:hanging="34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Bezzwrotne wsparcie finansowe na utworzenie miejsc     pracy w przedsiębiorstwie społecznym.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pomostowe (w tym finansowe) służące pokryciu bieżących wydatków przedsiębiorstwa społecznego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szkoleniowo-doradcze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Szkolenia zawodowe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Robocza nazwa inicjatywy (może być nieformalna) z podaniem formy prawnej np. Spółdzielnia Socjalna, fundacja, Stowarzyszenie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- przyjęta nazwa będzie obowiązywała na etapie rekrutacji dla wszystkich osób, które będą składały wniosek w ramach jednej spółdzielni socjalnej/jednego pomysłu biznesowego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Informacja o innych osobach (w szczególności biorących udział w postępowaniu rekrutacyjnym), z którymi uczestnik projektu zamierza założyć przedsiębiorstwo społeczne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="Calibri" w:hAnsi="Calibri" w:cs="Calibri"/>
                <w:sz w:val="16"/>
                <w:szCs w:val="20"/>
                <w:lang w:eastAsia="en-US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  <w:sz w:val="16"/>
                <w:szCs w:val="20"/>
                <w:lang w:eastAsia="en-US"/>
              </w:rPr>
              <w:footnoteReference w:id="2"/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Default="009375E6" w:rsidP="00C230F2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A369A2"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9375E6" w:rsidRDefault="009375E6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A369A2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9A2" w:rsidRDefault="00A369A2" w:rsidP="00C230F2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</w:t>
            </w:r>
            <w:r w:rsidR="00C230F2">
              <w:rPr>
                <w:rFonts w:asciiTheme="minorHAnsi" w:hAnsiTheme="minorHAnsi"/>
                <w:sz w:val="20"/>
                <w:szCs w:val="20"/>
                <w:lang w:eastAsia="en-US"/>
              </w:rPr>
              <w:t>działała w branżach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Pr="00C230F2" w:rsidRDefault="00C230F2" w:rsidP="00C230F2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C230F2" w:rsidRDefault="00C230F2" w:rsidP="00C230F2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Branża w jakiej prowadzona ma być działalność i jej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Opis pomysłu na wykorzystanie środków pozyskanych w ramach projektu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przedstawić planowane przedsięwzięcie (m.in. na czym ma polegać/ polega działalność przedsiębiorstwa społecznego, jakiego rodzaju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usługi/ produkty będą/ są dostarczane itp.).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Należy również wskazać, czy planowane do utworzenia miejsca pracy i przedsiębiorstwa społeczne będą dotyczyć kluczowych sfer rozwojowych, tj. zrównoważony rozwój, solidarność pokoleń, polityka rodzinna, turystyka społeczna, budownictwo społeczne, lokalne produkty kulturowe oraz w kierunkach rozwoju określonych w strategii rozwoju województwa i w regionalnym programie rozwoju ekonomii społecznej.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lastRenderedPageBreak/>
              <w:t xml:space="preserve">Kwalifikacje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kwalifikacje/wykształcenie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Doświadczenie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doświadczenie zawodowe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Posiadane zasoby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Jakie posiadają Państwo zasoby finansowe, organizacyjne, techniczne, konieczne do prowadzenia działań w ramach przedsiębiorstwa społecznego? (np. biuro, lokal, zasoby osobowe, sprzęty, maszyny, wyposażenie)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KOSZTORYS PLANOWANEJ DZIAŁALNOŚCI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 uwzględnieniem: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środków własnych – jeżeli są planowane 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 inwestycji z dotacji inwestycyjnej OWES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(np. zakup i wymiana okien - ……………….. zł, zakup i wymiana drzwi - …………………… zł, robocizna - …………………… zł)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Jeżeli nie można na tym etapie określić dokładniej wydatków na remonty i modernizację (np. w przypadku, gdy nie wybrano jeszcze konkretnego lokalu) – proszę o krótkie uzasadnienie planów inwestycyjnych związanych z remontami/modernizacją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>pomieszczeń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 xml:space="preserve">Planowany koszt zakupu maszyn/urządzeń –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 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(np. zakup komputerów - ……………….. 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Inne wydatki planowane do poniesienia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847823" w:rsidRDefault="00847823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III – OPIS PLANOWANEGO ZATRUDNIENIA</w:t>
      </w:r>
    </w:p>
    <w:p w:rsidR="00E10270" w:rsidRPr="008234B7" w:rsidRDefault="00E10270" w:rsidP="00E10270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Jakie stanowiska pracy zostaną utworzone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Kim są osoby planowane do zatrudnienia? (doświadczenie zawodowe, wykształcenie, umiejętności związane z planowaną działalnością gospodarczą)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Czy osoby planowane do zatrudnienia wpisują się w grupę docelową przedsiębiorstwa społecznego (osoby zagrożenie wykluczeniem społecznym, oddalenie od rynku pracy, niepełnosprawność)?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F12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……………….......................……...…………</w:t>
      </w:r>
    </w:p>
    <w:p w:rsidR="00F12145" w:rsidRDefault="00F12145" w:rsidP="00F12145">
      <w:pPr>
        <w:ind w:left="6372" w:hanging="55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(miejscowość, data)                                                          (czyteln</w:t>
      </w:r>
      <w:r w:rsidR="0084782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podpisy uczestników   chcących utworzyć PS)</w:t>
      </w: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9375E6" w:rsidRDefault="009375E6" w:rsidP="009375E6">
      <w:pPr>
        <w:spacing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>Do formularza rekrutacyjnego należy dołączyć: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niepodleganiu karze zakazu dostępu do środków, o któr</w:t>
      </w:r>
      <w:r w:rsidR="00C230F2">
        <w:rPr>
          <w:rFonts w:asciiTheme="minorHAnsi" w:hAnsiTheme="minorHAnsi"/>
        </w:rPr>
        <w:t xml:space="preserve">ych mowa </w:t>
      </w:r>
      <w:r w:rsidR="00C230F2">
        <w:rPr>
          <w:rFonts w:asciiTheme="minorHAnsi" w:hAnsiTheme="minorHAnsi"/>
        </w:rPr>
        <w:br/>
        <w:t xml:space="preserve">w art. 5 ust. 3 </w:t>
      </w:r>
      <w:proofErr w:type="spellStart"/>
      <w:r w:rsidR="00C230F2">
        <w:rPr>
          <w:rFonts w:asciiTheme="minorHAnsi" w:hAnsiTheme="minorHAnsi"/>
        </w:rPr>
        <w:t>pkt</w:t>
      </w:r>
      <w:proofErr w:type="spellEnd"/>
      <w:r w:rsidR="00C230F2">
        <w:rPr>
          <w:rFonts w:asciiTheme="minorHAnsi" w:hAnsiTheme="minorHAnsi"/>
        </w:rPr>
        <w:t xml:space="preserve"> 1 </w:t>
      </w:r>
      <w:r>
        <w:rPr>
          <w:rFonts w:asciiTheme="minorHAnsi" w:hAnsiTheme="minorHAnsi"/>
        </w:rPr>
        <w:t>i 4 ustawy z dnia 27 sierpnia 2009 r. o finansach publicznych,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niepozostawaniu w ciągu ostatnich dwóch </w:t>
      </w:r>
      <w:r w:rsidR="00C230F2">
        <w:rPr>
          <w:rFonts w:asciiTheme="minorHAnsi" w:hAnsiTheme="minorHAnsi"/>
        </w:rPr>
        <w:t>lat w stosunku pracy lub innym</w:t>
      </w:r>
      <w:r w:rsidR="006A779B">
        <w:rPr>
          <w:rFonts w:asciiTheme="minorHAnsi" w:hAnsiTheme="minorHAnsi"/>
        </w:rPr>
        <w:t xml:space="preserve"> (umowa zlecenie, umowa o dzieło lub inne)</w:t>
      </w:r>
      <w:r w:rsidR="00C230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 beneficjentem, partnerem</w:t>
      </w:r>
      <w:r w:rsidR="006A779B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026429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</w:t>
      </w:r>
      <w:r w:rsidR="00C230F2">
        <w:rPr>
          <w:rFonts w:asciiTheme="minorHAnsi" w:hAnsiTheme="minorHAnsi"/>
        </w:rPr>
        <w:t xml:space="preserve">ożycie, stosunek pokrewieństwa </w:t>
      </w:r>
      <w:r>
        <w:rPr>
          <w:rFonts w:asciiTheme="minorHAnsi" w:hAnsiTheme="minorHAnsi"/>
        </w:rPr>
        <w:t>i powinowactwa (w linii prostej lub bocznej do II stopnia), związek z tytułu przysposobienia, opieki lub kurateli, z beneficjentem</w:t>
      </w:r>
      <w:r w:rsidR="006A779B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 lub wykonawc</w:t>
      </w:r>
      <w:r w:rsidR="006A779B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 w procesie rekrutacji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i przyznawania wsparcia  finansowego</w:t>
      </w:r>
      <w:r w:rsidR="00026429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6A779B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6A779B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 xml:space="preserve">wsparcia na pokrycie </w:t>
      </w:r>
      <w:r w:rsidR="006A779B">
        <w:rPr>
          <w:rFonts w:asciiTheme="minorHAnsi" w:hAnsiTheme="minorHAnsi"/>
        </w:rPr>
        <w:t xml:space="preserve"> tych samych wydatków związanych z podjęciem oraz prowadzeniem działalności gospodarczej bądź też założeniem przedsiębiorstwa społecznego, zatrudnieniem w przedsiębiorstwie społecznym lub przystąpieniem do przedsiębiorstwa społecznego pochodzącego</w:t>
      </w:r>
      <w:r>
        <w:rPr>
          <w:rFonts w:asciiTheme="minorHAnsi" w:hAnsiTheme="minorHAnsi"/>
        </w:rPr>
        <w:t xml:space="preserve"> </w:t>
      </w:r>
      <w:r w:rsidR="00E91332">
        <w:rPr>
          <w:rFonts w:asciiTheme="minorHAnsi" w:hAnsiTheme="minorHAnsi"/>
        </w:rPr>
        <w:br/>
      </w:r>
      <w:r>
        <w:rPr>
          <w:rFonts w:asciiTheme="minorHAnsi" w:hAnsiTheme="minorHAnsi"/>
        </w:rPr>
        <w:t>z innych środków publicznych, w tym zwłaszcza ze środków Funduszu Pracy, PFRON, PROW 2014-2020, RPO WO 2014-2020, POWER,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w przedsiębiorstwo społeczne,</w:t>
      </w:r>
    </w:p>
    <w:p w:rsidR="009375E6" w:rsidRPr="00D34099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D34099">
        <w:rPr>
          <w:rFonts w:asciiTheme="minorHAnsi" w:hAnsiTheme="minorHAnsi" w:cstheme="minorHAnsi"/>
        </w:rPr>
        <w:t>oświadczenie o prawdziwości danych zawartych w Formularzu Rekrutacyjnym.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Pr="00663AB4">
        <w:rPr>
          <w:rFonts w:asciiTheme="minorHAnsi" w:hAnsiTheme="minorHAnsi" w:cstheme="minorHAnsi"/>
          <w:color w:val="000000"/>
        </w:rPr>
        <w:br/>
        <w:t xml:space="preserve">w sektorach wykluczonych na podstawie art. 1 rozporządzenia Komisji (UE) nr 1407/2013 z dnia 18 grudnia 2013r. w sprawie stosowania art. 107 i 108 Traktatu </w:t>
      </w:r>
      <w:r w:rsidRPr="00663AB4">
        <w:rPr>
          <w:rFonts w:asciiTheme="minorHAnsi" w:hAnsiTheme="minorHAnsi" w:cstheme="minorHAnsi"/>
          <w:color w:val="000000"/>
        </w:rPr>
        <w:br/>
        <w:t xml:space="preserve">o funkcjonowaniu Unii Europejskiej do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>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Pr="00663AB4">
        <w:rPr>
          <w:rFonts w:asciiTheme="minorHAnsi" w:hAnsiTheme="minorHAnsi" w:cstheme="minorHAnsi"/>
          <w:color w:val="000000"/>
        </w:rPr>
        <w:br/>
        <w:t>w przypadku podmiotu zamierzającego rozpocząć działalność gospodarczą w sektorze transportu drogowego towarów,</w:t>
      </w:r>
    </w:p>
    <w:p w:rsidR="006A779B" w:rsidRPr="00D34099" w:rsidRDefault="00663AB4" w:rsidP="006A779B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</w:t>
      </w:r>
      <w:r w:rsidRPr="00663AB4">
        <w:rPr>
          <w:rFonts w:asciiTheme="minorHAnsi" w:hAnsiTheme="minorHAnsi" w:cstheme="minorHAnsi"/>
          <w:color w:val="000000"/>
        </w:rPr>
        <w:br/>
        <w:t xml:space="preserve">i 14  </w:t>
      </w:r>
      <w:r w:rsidRPr="00663AB4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C211A1" w:rsidRDefault="00C211A1" w:rsidP="00151F00">
      <w:pPr>
        <w:rPr>
          <w:rFonts w:ascii="Calibri" w:hAnsi="Calibri"/>
          <w:sz w:val="20"/>
          <w:szCs w:val="20"/>
        </w:rPr>
      </w:pPr>
    </w:p>
    <w:p w:rsidR="006A779B" w:rsidRDefault="006A779B" w:rsidP="00151F00">
      <w:pPr>
        <w:rPr>
          <w:rFonts w:ascii="Calibri" w:hAnsi="Calibri"/>
          <w:sz w:val="20"/>
          <w:szCs w:val="20"/>
        </w:rPr>
      </w:pPr>
    </w:p>
    <w:p w:rsidR="006A779B" w:rsidRDefault="00663AB4" w:rsidP="00151F00">
      <w:pPr>
        <w:rPr>
          <w:rFonts w:ascii="Calibri" w:hAnsi="Calibri"/>
          <w:szCs w:val="20"/>
        </w:rPr>
      </w:pPr>
      <w:r w:rsidRPr="00663AB4">
        <w:rPr>
          <w:rFonts w:ascii="Calibri" w:hAnsi="Calibri"/>
          <w:szCs w:val="20"/>
        </w:rPr>
        <w:t>W przy</w:t>
      </w:r>
      <w:r w:rsidR="00D34099">
        <w:rPr>
          <w:rFonts w:ascii="Calibri" w:hAnsi="Calibri"/>
          <w:szCs w:val="20"/>
        </w:rPr>
        <w:t>padku tworzenia PS przez osoby prawne, o których mowa w ustawie o spółdzielniach socjalnych podmioty te dołączają odpowiednio: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uczestnika o niekaralności za przestępstwa </w:t>
      </w:r>
      <w:r w:rsidRPr="00663AB4">
        <w:rPr>
          <w:rFonts w:asciiTheme="minorHAnsi" w:hAnsiTheme="minorHAnsi" w:cstheme="minorHAnsi"/>
          <w:lang w:eastAsia="ar-SA"/>
        </w:rPr>
        <w:t xml:space="preserve">skarbowe w rozumieniu ustawy z dnia 10 września 1999 r. Kodeks karny skarbowy (Dz. U. 2018 r. poz. 1958 </w:t>
      </w:r>
      <w:r w:rsidR="00E91332">
        <w:rPr>
          <w:rFonts w:asciiTheme="minorHAnsi" w:hAnsiTheme="minorHAnsi" w:cstheme="minorHAnsi"/>
          <w:lang w:eastAsia="ar-SA"/>
        </w:rPr>
        <w:br/>
      </w:r>
      <w:r w:rsidRPr="00663AB4">
        <w:rPr>
          <w:rFonts w:asciiTheme="minorHAnsi" w:hAnsiTheme="minorHAnsi" w:cstheme="minorHAnsi"/>
          <w:lang w:eastAsia="ar-SA"/>
        </w:rPr>
        <w:t xml:space="preserve">z </w:t>
      </w:r>
      <w:proofErr w:type="spellStart"/>
      <w:r w:rsidRPr="00663AB4">
        <w:rPr>
          <w:rFonts w:asciiTheme="minorHAnsi" w:hAnsiTheme="minorHAnsi" w:cstheme="minorHAnsi"/>
          <w:lang w:eastAsia="ar-SA"/>
        </w:rPr>
        <w:t>późn</w:t>
      </w:r>
      <w:proofErr w:type="spellEnd"/>
      <w:r w:rsidRPr="00663AB4">
        <w:rPr>
          <w:rFonts w:asciiTheme="minorHAnsi" w:hAnsiTheme="minorHAnsi" w:cstheme="minorHAnsi"/>
          <w:lang w:eastAsia="ar-SA"/>
        </w:rPr>
        <w:t>. zm.),</w:t>
      </w:r>
    </w:p>
    <w:p w:rsidR="004D3718" w:rsidRDefault="00663AB4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</w:rPr>
        <w:t xml:space="preserve">oświadczenie uczestnika o niepodleganiu karze zakazu dostępu do środków, o których mowa w art. 5 ust. 3 </w:t>
      </w:r>
      <w:proofErr w:type="spellStart"/>
      <w:r w:rsidRPr="00663AB4">
        <w:rPr>
          <w:rFonts w:asciiTheme="minorHAnsi" w:hAnsiTheme="minorHAnsi" w:cstheme="minorHAnsi"/>
        </w:rPr>
        <w:t>pkt</w:t>
      </w:r>
      <w:proofErr w:type="spellEnd"/>
      <w:r w:rsidRPr="00663AB4">
        <w:rPr>
          <w:rFonts w:asciiTheme="minorHAnsi" w:hAnsiTheme="minorHAnsi" w:cstheme="minorHAnsi"/>
        </w:rPr>
        <w:t xml:space="preserve"> 1 i 4 ustawy z dnia 27 sierpnia 2009 r.  </w:t>
      </w:r>
      <w:r w:rsidRPr="00663AB4">
        <w:rPr>
          <w:rFonts w:asciiTheme="minorHAnsi" w:hAnsiTheme="minorHAnsi" w:cstheme="minorHAnsi"/>
          <w:i/>
        </w:rPr>
        <w:t>o finansach publicznych</w:t>
      </w:r>
      <w:r w:rsidRPr="00663AB4">
        <w:rPr>
          <w:rFonts w:asciiTheme="minorHAnsi" w:hAnsiTheme="minorHAnsi" w:cstheme="minorHAnsi"/>
        </w:rPr>
        <w:t>,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>oświadczenie o niepozostawaniu przez pracowników zaangażowanych w tworzenie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i prowadzenie przedsiębiorstwa społecznego, w ciągu ostatnich dwóch lat, w stosunku pracy lub innym (umowa zlecenie, umowa o pracę lub inne) z beneficjentem, partnerem (w tym podmiotem będącym członkiem partnerstwa posiadającego akredytację ministra Właściwego ds. Zabezpieczenia Społecznego) lub wykonawcą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braku innych przesłanek mogących budzić wątpliwości jako naruszające zasadę bezstronności, takich jak: związek małżeński lub faktyczne pożycie, </w:t>
      </w:r>
      <w:r w:rsidRPr="00663AB4">
        <w:rPr>
          <w:rFonts w:asciiTheme="minorHAnsi" w:hAnsiTheme="minorHAnsi" w:cs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z beneficjentem, partnerem (w tym podmiotu będącego członkiem partnerstwa posiadającego akredytację ministra Właściwego ds. Zabezpieczenia Społecznego), wykonawcą oraz pracownikami beneficjenta, partnera lub wykonawcy uczestniczącymi w procesie rekrutacji i przyznawania wsparcia finansowego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niekorzystaniu równolegle ze wsparcia na pokrycie tych samych wydatków związanych z założeniem lub zatrudnieniem osób w przedsiębiorstwie społecznym </w:t>
      </w:r>
      <w:r w:rsidRPr="00663AB4">
        <w:rPr>
          <w:rFonts w:asciiTheme="minorHAnsi" w:hAnsiTheme="minorHAnsi" w:cstheme="minorHAnsi"/>
          <w:bCs/>
        </w:rPr>
        <w:t>pochodzącego z innych środków publicznych, w tym zwłaszcza Funduszu Pracy, PFRON, PROW 2014-2020, RPO WO 2014-2020, POWER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zapoznaniu się i akceptacji przez potencjalnych uczestników projektu </w:t>
      </w:r>
      <w:r w:rsidRPr="00663AB4">
        <w:rPr>
          <w:rFonts w:asciiTheme="minorHAnsi" w:hAnsiTheme="minorHAnsi" w:cstheme="minorHAnsi"/>
          <w:i/>
        </w:rPr>
        <w:t>Regulaminu rekrutacji uczestników</w:t>
      </w:r>
      <w:r w:rsidRPr="00663AB4">
        <w:rPr>
          <w:rFonts w:asciiTheme="minorHAnsi" w:hAnsiTheme="minorHAnsi" w:cstheme="minorHAnsi"/>
        </w:rPr>
        <w:t xml:space="preserve"> oraz </w:t>
      </w:r>
      <w:r w:rsidRPr="00663AB4">
        <w:rPr>
          <w:rFonts w:asciiTheme="minorHAnsi" w:hAnsiTheme="minorHAnsi" w:cstheme="minorHAnsi"/>
          <w:i/>
          <w:iCs/>
        </w:rPr>
        <w:t xml:space="preserve">Regulaminu przyznawania wsparcia finansowego na </w:t>
      </w:r>
      <w:r w:rsidRPr="00663AB4">
        <w:rPr>
          <w:rFonts w:asciiTheme="minorHAnsi" w:hAnsiTheme="minorHAnsi" w:cstheme="minorHAnsi"/>
          <w:i/>
        </w:rPr>
        <w:t xml:space="preserve">założenie przedsiębiorstwa społecznego/wykorzystania wsparcia  finansowego na utworzenie nowego/nowych miejsc pracy w istniejących przedsiębiorstwach społecznych/przekształcenie podmiotu ekonomii społecznej </w:t>
      </w:r>
      <w:r w:rsidR="00E91332">
        <w:rPr>
          <w:rFonts w:asciiTheme="minorHAnsi" w:hAnsiTheme="minorHAnsi" w:cstheme="minorHAnsi"/>
          <w:i/>
        </w:rPr>
        <w:br/>
      </w:r>
      <w:r w:rsidRPr="00663AB4">
        <w:rPr>
          <w:rFonts w:asciiTheme="minorHAnsi" w:hAnsiTheme="minorHAnsi" w:cstheme="minorHAnsi"/>
          <w:i/>
        </w:rPr>
        <w:t>w przedsiębiorstwo społeczne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prawdziwości danych zawartych w </w:t>
      </w:r>
      <w:r w:rsidRPr="00663AB4">
        <w:rPr>
          <w:rFonts w:asciiTheme="minorHAnsi" w:hAnsiTheme="minorHAnsi" w:cstheme="minorHAnsi"/>
          <w:i/>
        </w:rPr>
        <w:t>Formularzu rekrutacyjnym uczestników</w:t>
      </w:r>
    </w:p>
    <w:p w:rsidR="004D3718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o funkcjonowaniu Unii Europejskiej do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</w:p>
    <w:p w:rsidR="00B503A5" w:rsidRPr="00B503A5" w:rsidRDefault="00663AB4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</w:t>
      </w:r>
    </w:p>
    <w:p w:rsidR="00B503A5" w:rsidRPr="00B503A5" w:rsidRDefault="00B503A5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</w:rPr>
        <w:t>oświadczenie A.1 – oświadczenie dla osób prawnych tworzących nowe PS</w:t>
      </w:r>
    </w:p>
    <w:sectPr w:rsidR="00B503A5" w:rsidRPr="00B503A5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06" w:rsidRDefault="001A5506">
      <w:r>
        <w:separator/>
      </w:r>
    </w:p>
  </w:endnote>
  <w:endnote w:type="continuationSeparator" w:id="0">
    <w:p w:rsidR="001A5506" w:rsidRDefault="001A5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D3718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D3718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06" w:rsidRDefault="001A5506">
      <w:r>
        <w:separator/>
      </w:r>
    </w:p>
  </w:footnote>
  <w:footnote w:type="continuationSeparator" w:id="0">
    <w:p w:rsidR="001A5506" w:rsidRDefault="001A5506">
      <w:r>
        <w:continuationSeparator/>
      </w:r>
    </w:p>
  </w:footnote>
  <w:footnote w:id="1">
    <w:p w:rsidR="004D3718" w:rsidRDefault="009E24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dotyczy również </w:t>
      </w:r>
      <w:r>
        <w:rPr>
          <w:color w:val="000000"/>
          <w:lang w:eastAsia="ar-SA"/>
        </w:rPr>
        <w:t>podmiotów</w:t>
      </w:r>
      <w:r w:rsidRPr="00FA3EB9">
        <w:rPr>
          <w:color w:val="000000"/>
          <w:lang w:eastAsia="ar-SA"/>
        </w:rPr>
        <w:t xml:space="preserve">, o których mowa w art. 4 ust. 2 </w:t>
      </w:r>
      <w:proofErr w:type="spellStart"/>
      <w:r w:rsidRPr="00FA3EB9">
        <w:rPr>
          <w:color w:val="000000"/>
          <w:lang w:eastAsia="ar-SA"/>
        </w:rPr>
        <w:t>pkt</w:t>
      </w:r>
      <w:proofErr w:type="spellEnd"/>
      <w:r w:rsidRPr="00FA3EB9">
        <w:rPr>
          <w:color w:val="000000"/>
          <w:lang w:eastAsia="ar-SA"/>
        </w:rPr>
        <w:t xml:space="preserve"> 2 i 3 ustawy o spółdzielniach socjalnych (organizacje pozarządowe w rozumieniu przepisów o działalności pożytku publicznego i o wolontariacie, jednostki samorządu terytorialnego, kościelne osoby prawne), </w:t>
      </w:r>
      <w:r>
        <w:rPr>
          <w:color w:val="000000"/>
          <w:lang w:eastAsia="ar-SA"/>
        </w:rPr>
        <w:t>pod warunkiem utworzenia przez nie przedsiębiorstwa społecznego i</w:t>
      </w:r>
      <w:r w:rsidRPr="00FA3EB9">
        <w:rPr>
          <w:color w:val="000000"/>
          <w:lang w:eastAsia="ar-SA"/>
        </w:rPr>
        <w:t xml:space="preserve"> nowe</w:t>
      </w:r>
      <w:r>
        <w:rPr>
          <w:color w:val="000000"/>
          <w:lang w:eastAsia="ar-SA"/>
        </w:rPr>
        <w:t>go</w:t>
      </w:r>
      <w:r w:rsidRPr="00B40FED">
        <w:rPr>
          <w:color w:val="000000"/>
          <w:lang w:eastAsia="ar-SA"/>
        </w:rPr>
        <w:t xml:space="preserve"> miejsca/</w:t>
      </w:r>
      <w:r>
        <w:rPr>
          <w:color w:val="000000"/>
          <w:lang w:eastAsia="ar-SA"/>
        </w:rPr>
        <w:t xml:space="preserve"> nowych </w:t>
      </w:r>
      <w:r w:rsidRPr="00B40FED">
        <w:rPr>
          <w:color w:val="000000"/>
          <w:lang w:eastAsia="ar-SA"/>
        </w:rPr>
        <w:t>miejsc</w:t>
      </w:r>
      <w:r w:rsidRPr="00FA3EB9">
        <w:rPr>
          <w:color w:val="000000"/>
          <w:lang w:eastAsia="ar-SA"/>
        </w:rPr>
        <w:t xml:space="preserve"> pracy.</w:t>
      </w:r>
      <w:r>
        <w:rPr>
          <w:color w:val="000000"/>
          <w:lang w:eastAsia="ar-SA"/>
        </w:rPr>
        <w:t xml:space="preserve"> W takim przypadku uczestnikami projektu są osoby fizyczne zatrudniane w przedsiębiorstwie społecznym.</w:t>
      </w:r>
    </w:p>
  </w:footnote>
  <w:footnote w:id="2">
    <w:p w:rsidR="009375E6" w:rsidRDefault="009375E6" w:rsidP="009375E6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3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82114"/>
    <w:multiLevelType w:val="hybridMultilevel"/>
    <w:tmpl w:val="7018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12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6429"/>
    <w:rsid w:val="00031D36"/>
    <w:rsid w:val="00056675"/>
    <w:rsid w:val="00057DE8"/>
    <w:rsid w:val="00057F42"/>
    <w:rsid w:val="000700CD"/>
    <w:rsid w:val="000739DE"/>
    <w:rsid w:val="000968E3"/>
    <w:rsid w:val="000B4E6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A5506"/>
    <w:rsid w:val="001F5BC3"/>
    <w:rsid w:val="00211FE6"/>
    <w:rsid w:val="00224D99"/>
    <w:rsid w:val="00231D9D"/>
    <w:rsid w:val="00236CD6"/>
    <w:rsid w:val="00242BE3"/>
    <w:rsid w:val="00243884"/>
    <w:rsid w:val="00250D4E"/>
    <w:rsid w:val="00253778"/>
    <w:rsid w:val="0025434E"/>
    <w:rsid w:val="0025566D"/>
    <w:rsid w:val="00257875"/>
    <w:rsid w:val="0027552F"/>
    <w:rsid w:val="00282E77"/>
    <w:rsid w:val="0029012E"/>
    <w:rsid w:val="002956CB"/>
    <w:rsid w:val="002A08F8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28B"/>
    <w:rsid w:val="00335BEC"/>
    <w:rsid w:val="00344F14"/>
    <w:rsid w:val="00366285"/>
    <w:rsid w:val="00370C7F"/>
    <w:rsid w:val="00387371"/>
    <w:rsid w:val="00392541"/>
    <w:rsid w:val="003A148F"/>
    <w:rsid w:val="003D3D1C"/>
    <w:rsid w:val="003E58AF"/>
    <w:rsid w:val="00403943"/>
    <w:rsid w:val="0041734E"/>
    <w:rsid w:val="004563A9"/>
    <w:rsid w:val="00460556"/>
    <w:rsid w:val="0047304D"/>
    <w:rsid w:val="004762A8"/>
    <w:rsid w:val="004860C6"/>
    <w:rsid w:val="00491158"/>
    <w:rsid w:val="004964F1"/>
    <w:rsid w:val="004A12B7"/>
    <w:rsid w:val="004B2C76"/>
    <w:rsid w:val="004D3718"/>
    <w:rsid w:val="004E14EC"/>
    <w:rsid w:val="004E653C"/>
    <w:rsid w:val="00500593"/>
    <w:rsid w:val="005059E8"/>
    <w:rsid w:val="00537AC5"/>
    <w:rsid w:val="00564296"/>
    <w:rsid w:val="00576F86"/>
    <w:rsid w:val="005879E7"/>
    <w:rsid w:val="00590049"/>
    <w:rsid w:val="005953A1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092C"/>
    <w:rsid w:val="00631C88"/>
    <w:rsid w:val="00642779"/>
    <w:rsid w:val="00646D81"/>
    <w:rsid w:val="00647A86"/>
    <w:rsid w:val="00647B86"/>
    <w:rsid w:val="0065198C"/>
    <w:rsid w:val="00663AB4"/>
    <w:rsid w:val="00680F98"/>
    <w:rsid w:val="0068268F"/>
    <w:rsid w:val="006A6D01"/>
    <w:rsid w:val="006A779B"/>
    <w:rsid w:val="006C2DDC"/>
    <w:rsid w:val="006F7410"/>
    <w:rsid w:val="00701535"/>
    <w:rsid w:val="0071081E"/>
    <w:rsid w:val="00713301"/>
    <w:rsid w:val="00726623"/>
    <w:rsid w:val="007268ED"/>
    <w:rsid w:val="00743648"/>
    <w:rsid w:val="007436BB"/>
    <w:rsid w:val="00755153"/>
    <w:rsid w:val="00756572"/>
    <w:rsid w:val="007B3F02"/>
    <w:rsid w:val="007B4FAB"/>
    <w:rsid w:val="007B77D9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47823"/>
    <w:rsid w:val="00874328"/>
    <w:rsid w:val="00884291"/>
    <w:rsid w:val="008931F2"/>
    <w:rsid w:val="00894A6F"/>
    <w:rsid w:val="008A0F9C"/>
    <w:rsid w:val="008B74B1"/>
    <w:rsid w:val="008C4086"/>
    <w:rsid w:val="008D36E2"/>
    <w:rsid w:val="00903715"/>
    <w:rsid w:val="009060E4"/>
    <w:rsid w:val="0091390C"/>
    <w:rsid w:val="00935E35"/>
    <w:rsid w:val="009375E6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24AC"/>
    <w:rsid w:val="009F74FA"/>
    <w:rsid w:val="00A01F4E"/>
    <w:rsid w:val="00A1443B"/>
    <w:rsid w:val="00A216FB"/>
    <w:rsid w:val="00A25714"/>
    <w:rsid w:val="00A369A2"/>
    <w:rsid w:val="00A4060F"/>
    <w:rsid w:val="00A435FE"/>
    <w:rsid w:val="00A51391"/>
    <w:rsid w:val="00A53CEA"/>
    <w:rsid w:val="00A54E98"/>
    <w:rsid w:val="00A7230E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03A5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0F2"/>
    <w:rsid w:val="00C67FD1"/>
    <w:rsid w:val="00C8454F"/>
    <w:rsid w:val="00C9411B"/>
    <w:rsid w:val="00CB2A95"/>
    <w:rsid w:val="00CB7EFA"/>
    <w:rsid w:val="00CD3157"/>
    <w:rsid w:val="00CE46F8"/>
    <w:rsid w:val="00CE4CBA"/>
    <w:rsid w:val="00CE723F"/>
    <w:rsid w:val="00CF0922"/>
    <w:rsid w:val="00CF5F71"/>
    <w:rsid w:val="00D24656"/>
    <w:rsid w:val="00D3211A"/>
    <w:rsid w:val="00D34099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0241C"/>
    <w:rsid w:val="00E10270"/>
    <w:rsid w:val="00E14BB1"/>
    <w:rsid w:val="00E22FE6"/>
    <w:rsid w:val="00E31FE2"/>
    <w:rsid w:val="00E33A5C"/>
    <w:rsid w:val="00E44936"/>
    <w:rsid w:val="00E531BD"/>
    <w:rsid w:val="00E57E72"/>
    <w:rsid w:val="00E61230"/>
    <w:rsid w:val="00E6740E"/>
    <w:rsid w:val="00E775E7"/>
    <w:rsid w:val="00E87C4B"/>
    <w:rsid w:val="00E91332"/>
    <w:rsid w:val="00EB30B3"/>
    <w:rsid w:val="00EC153C"/>
    <w:rsid w:val="00ED0E5A"/>
    <w:rsid w:val="00ED3534"/>
    <w:rsid w:val="00EE708E"/>
    <w:rsid w:val="00F11D0B"/>
    <w:rsid w:val="00F12145"/>
    <w:rsid w:val="00F13366"/>
    <w:rsid w:val="00F301ED"/>
    <w:rsid w:val="00F40B0B"/>
    <w:rsid w:val="00F54516"/>
    <w:rsid w:val="00F57D74"/>
    <w:rsid w:val="00F65465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375E6"/>
  </w:style>
  <w:style w:type="paragraph" w:styleId="Bezodstpw">
    <w:name w:val="No Spacing"/>
    <w:uiPriority w:val="1"/>
    <w:qFormat/>
    <w:rsid w:val="009375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7249-BE3F-4924-9FE1-3DB39E0C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2609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2020-01-28T10:13:00Z</cp:lastPrinted>
  <dcterms:created xsi:type="dcterms:W3CDTF">2020-01-15T12:27:00Z</dcterms:created>
  <dcterms:modified xsi:type="dcterms:W3CDTF">2020-09-22T09:57:00Z</dcterms:modified>
</cp:coreProperties>
</file>